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E3" w:rsidRDefault="0052676E" w:rsidP="0052676E">
      <w:pPr>
        <w:jc w:val="center"/>
        <w:rPr>
          <w:b/>
        </w:rPr>
      </w:pPr>
      <w:bookmarkStart w:id="0" w:name="page1"/>
      <w:bookmarkEnd w:id="0"/>
      <w:r w:rsidRPr="00902EAC">
        <w:rPr>
          <w:b/>
        </w:rPr>
        <w:t xml:space="preserve">АВТОНОМНАЯ НЕКОММЕРЧЕСКАЯ ОРГАНИЗАЦИЯ </w:t>
      </w:r>
    </w:p>
    <w:p w:rsidR="0052676E" w:rsidRPr="00902EAC" w:rsidRDefault="0052676E" w:rsidP="000726E3">
      <w:pPr>
        <w:jc w:val="center"/>
        <w:rPr>
          <w:b/>
        </w:rPr>
      </w:pPr>
      <w:r w:rsidRPr="00902EAC">
        <w:rPr>
          <w:b/>
        </w:rPr>
        <w:t>ЦЕНТРАЛЬНЫЙ</w:t>
      </w:r>
      <w:r w:rsidR="000726E3">
        <w:rPr>
          <w:b/>
        </w:rPr>
        <w:t xml:space="preserve"> МНОГОПРОФИЛЬНЫЙ</w:t>
      </w:r>
      <w:r w:rsidRPr="00902EAC">
        <w:rPr>
          <w:b/>
        </w:rPr>
        <w:t xml:space="preserve"> ИНСТИТУТ</w:t>
      </w:r>
    </w:p>
    <w:p w:rsidR="0052676E" w:rsidRPr="00902EAC" w:rsidRDefault="0052676E" w:rsidP="0052676E">
      <w:pPr>
        <w:jc w:val="center"/>
      </w:pPr>
    </w:p>
    <w:p w:rsidR="0052676E" w:rsidRPr="00902EAC" w:rsidRDefault="0052676E" w:rsidP="0052676E">
      <w:pPr>
        <w:jc w:val="center"/>
        <w:rPr>
          <w:b/>
        </w:rPr>
      </w:pPr>
    </w:p>
    <w:p w:rsidR="0052676E" w:rsidRPr="00902EAC" w:rsidRDefault="0052676E" w:rsidP="0052676E">
      <w:pPr>
        <w:jc w:val="center"/>
        <w:rPr>
          <w:b/>
        </w:rPr>
      </w:pPr>
    </w:p>
    <w:p w:rsidR="0052676E" w:rsidRPr="001968CC" w:rsidRDefault="0052676E" w:rsidP="0052676E">
      <w:pPr>
        <w:ind w:right="-6"/>
        <w:jc w:val="center"/>
        <w:rPr>
          <w:b/>
        </w:rPr>
      </w:pPr>
      <w:r w:rsidRPr="001968CC">
        <w:rPr>
          <w:b/>
        </w:rPr>
        <w:t>УЧЕБНЫЙ ПЛАН</w:t>
      </w:r>
    </w:p>
    <w:p w:rsidR="0052676E" w:rsidRDefault="0052676E" w:rsidP="0052676E">
      <w:pPr>
        <w:jc w:val="center"/>
        <w:rPr>
          <w:b/>
          <w:bCs/>
          <w:kern w:val="36"/>
        </w:rPr>
      </w:pPr>
      <w:r w:rsidRPr="003D6A31">
        <w:rPr>
          <w:b/>
          <w:bCs/>
          <w:kern w:val="36"/>
        </w:rPr>
        <w:t xml:space="preserve"> «</w:t>
      </w:r>
      <w:r w:rsidRPr="00D64F65">
        <w:rPr>
          <w:b/>
          <w:bCs/>
          <w:kern w:val="36"/>
        </w:rPr>
        <w:t>Управление государствен</w:t>
      </w:r>
      <w:r>
        <w:rPr>
          <w:b/>
          <w:bCs/>
          <w:kern w:val="36"/>
        </w:rPr>
        <w:t>ными и муниципальными закупками».</w:t>
      </w:r>
    </w:p>
    <w:p w:rsidR="0052676E" w:rsidRPr="00902EAC" w:rsidRDefault="0052676E" w:rsidP="0052676E">
      <w:pPr>
        <w:jc w:val="right"/>
      </w:pPr>
    </w:p>
    <w:p w:rsidR="0052676E" w:rsidRPr="008A08E6" w:rsidRDefault="0052676E" w:rsidP="0052676E">
      <w:pPr>
        <w:ind w:left="-142"/>
        <w:jc w:val="both"/>
      </w:pPr>
      <w:r w:rsidRPr="00902EAC">
        <w:rPr>
          <w:b/>
        </w:rPr>
        <w:t>Цель</w:t>
      </w:r>
      <w:r w:rsidRPr="00902EAC">
        <w:t xml:space="preserve">: </w:t>
      </w:r>
      <w:r w:rsidRPr="008A08E6">
        <w:t>совершенствование имеющихся компетенций и приобретение специальных</w:t>
      </w:r>
      <w:r>
        <w:t xml:space="preserve"> </w:t>
      </w:r>
      <w:r w:rsidRPr="008A08E6">
        <w:t>компетенций, необходимых для профессиональной деятельности.</w:t>
      </w:r>
    </w:p>
    <w:p w:rsidR="0052676E" w:rsidRPr="00A019FD" w:rsidRDefault="0052676E" w:rsidP="00A019FD">
      <w:pPr>
        <w:ind w:left="-142"/>
        <w:jc w:val="both"/>
      </w:pPr>
      <w:r w:rsidRPr="00902EAC">
        <w:rPr>
          <w:b/>
        </w:rPr>
        <w:t xml:space="preserve">Категория </w:t>
      </w:r>
      <w:proofErr w:type="gramStart"/>
      <w:r w:rsidRPr="00902EAC">
        <w:rPr>
          <w:b/>
        </w:rPr>
        <w:t>слушателей</w:t>
      </w:r>
      <w:proofErr w:type="gramEnd"/>
      <w:r w:rsidRPr="00902EAC">
        <w:rPr>
          <w:b/>
        </w:rPr>
        <w:t xml:space="preserve">: </w:t>
      </w:r>
      <w:r w:rsidR="00A019FD" w:rsidRPr="00A019FD">
        <w:t xml:space="preserve">на обучение </w:t>
      </w:r>
      <w:proofErr w:type="gramStart"/>
      <w:r w:rsidR="00A019FD" w:rsidRPr="00A019FD">
        <w:t>которых</w:t>
      </w:r>
      <w:proofErr w:type="gramEnd"/>
      <w:r w:rsidR="00A019FD" w:rsidRPr="00A019FD">
        <w:t xml:space="preserve"> рассчитана программа дополнительного профессионального образования (далее – программа):</w:t>
      </w:r>
      <w:r w:rsidR="00A019FD">
        <w:t xml:space="preserve"> </w:t>
      </w:r>
      <w:r w:rsidR="00A019FD" w:rsidRPr="00A019FD">
        <w:t>дипломированные специалисты (бакалавры, магистры) в сфере государственного и муниципального управления, государственные и муниципальные служащие</w:t>
      </w:r>
      <w:r w:rsidR="00A019FD">
        <w:t>.</w:t>
      </w:r>
    </w:p>
    <w:p w:rsidR="0052676E" w:rsidRPr="00902EAC" w:rsidRDefault="0052676E" w:rsidP="0052676E">
      <w:pPr>
        <w:ind w:left="-142"/>
        <w:jc w:val="both"/>
      </w:pPr>
      <w:r w:rsidRPr="00902EAC">
        <w:rPr>
          <w:b/>
        </w:rPr>
        <w:t xml:space="preserve">Срок обучения: </w:t>
      </w:r>
      <w:r w:rsidR="00AF7A07">
        <w:t>72</w:t>
      </w:r>
      <w:r w:rsidRPr="00902EAC">
        <w:t xml:space="preserve"> часа</w:t>
      </w:r>
    </w:p>
    <w:p w:rsidR="00EA2D27" w:rsidRPr="000D75BC" w:rsidRDefault="0052676E" w:rsidP="000D75BC">
      <w:pPr>
        <w:ind w:left="-142"/>
        <w:jc w:val="both"/>
      </w:pPr>
      <w:r w:rsidRPr="00902EAC">
        <w:rPr>
          <w:b/>
        </w:rPr>
        <w:t xml:space="preserve">Форма обучения: </w:t>
      </w:r>
      <w:r w:rsidRPr="00902EAC">
        <w:t xml:space="preserve">с применением дистанционных </w:t>
      </w:r>
      <w:r>
        <w:t xml:space="preserve">образовательных </w:t>
      </w:r>
      <w:r w:rsidRPr="00902EAC">
        <w:t>технологий, без отрыва от производства</w:t>
      </w:r>
    </w:p>
    <w:tbl>
      <w:tblPr>
        <w:tblW w:w="9498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4394"/>
        <w:gridCol w:w="992"/>
        <w:gridCol w:w="1134"/>
        <w:gridCol w:w="1112"/>
        <w:gridCol w:w="1440"/>
      </w:tblGrid>
      <w:tr w:rsidR="00EA2D27" w:rsidRPr="00D3622E" w:rsidTr="00CE63CB">
        <w:trPr>
          <w:cantSplit/>
          <w:trHeight w:val="40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час.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2861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B7F57" w:rsidRPr="00D3622E" w:rsidTr="00CE63CB">
        <w:trPr>
          <w:cantSplit/>
          <w:trHeight w:val="43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A83E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3D6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лекци</w:t>
            </w:r>
            <w:r w:rsidR="003D6A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3D6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r w:rsidR="003D6A31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D3622E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F57" w:rsidRPr="00FB18D4" w:rsidTr="00074A82">
        <w:trPr>
          <w:cantSplit/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6E5024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0902E1" w:rsidP="00CE63CB">
            <w:r>
              <w:t>Общие принципы закупок</w:t>
            </w:r>
            <w:r w:rsidR="00074A8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167464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167464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67464" w:rsidRDefault="00167464" w:rsidP="00A019FD">
            <w:pPr>
              <w:jc w:val="center"/>
              <w:rPr>
                <w:color w:val="000000"/>
              </w:rPr>
            </w:pPr>
            <w:r w:rsidRPr="00167464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6E5024" w:rsidRDefault="00C24CFD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B7F57" w:rsidRPr="00FB18D4" w:rsidTr="00074A82">
        <w:trPr>
          <w:cantSplit/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8405C2" w:rsidP="00CE63CB">
            <w:r>
              <w:t>Основные понятия Контрактной системы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4324A5" w:rsidRDefault="00167464" w:rsidP="00A019FD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167464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67464" w:rsidRDefault="00167464" w:rsidP="00A019FD">
            <w:pPr>
              <w:jc w:val="center"/>
              <w:rPr>
                <w:color w:val="000000"/>
              </w:rPr>
            </w:pPr>
            <w:r w:rsidRPr="00167464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Default="00C24CFD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B7F57" w:rsidRPr="00FB18D4" w:rsidTr="00CE63CB">
        <w:trPr>
          <w:cantSplit/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8405C2" w:rsidP="00CE63CB">
            <w:r>
              <w:t>Планирование закупок</w:t>
            </w:r>
            <w:r w:rsidR="00074A8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167464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167464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67464" w:rsidRDefault="00167464" w:rsidP="00A019FD">
            <w:pPr>
              <w:jc w:val="center"/>
              <w:rPr>
                <w:color w:val="000000"/>
              </w:rPr>
            </w:pPr>
            <w:r w:rsidRPr="00167464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E731C5" w:rsidRDefault="00C24CFD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B7F57" w:rsidRPr="00FB18D4" w:rsidTr="00CE63CB">
        <w:trPr>
          <w:cantSplit/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074A82" w:rsidP="00CE63C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закупок.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167464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167464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67464" w:rsidRDefault="00167464" w:rsidP="00A019FD">
            <w:pPr>
              <w:jc w:val="center"/>
              <w:rPr>
                <w:color w:val="000000"/>
              </w:rPr>
            </w:pPr>
            <w:r w:rsidRPr="00167464">
              <w:rPr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Default="00C24CFD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24CFD" w:rsidRPr="00FB18D4" w:rsidTr="009F383F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FD" w:rsidRDefault="00C24CFD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FD" w:rsidRDefault="00074A82" w:rsidP="00CE63CB">
            <w:r>
              <w:t xml:space="preserve">Контроль и мониторинг.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FD" w:rsidRDefault="00C24CFD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FD" w:rsidRDefault="00C24CFD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FD" w:rsidRPr="00167464" w:rsidRDefault="00C24CFD" w:rsidP="00A019FD">
            <w:pPr>
              <w:jc w:val="center"/>
              <w:rPr>
                <w:color w:val="000000"/>
              </w:rPr>
            </w:pPr>
            <w:r w:rsidRPr="00167464">
              <w:rPr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FD" w:rsidRDefault="00C24CFD" w:rsidP="00C24CFD">
            <w:pPr>
              <w:jc w:val="center"/>
            </w:pPr>
            <w:r w:rsidRPr="00057253">
              <w:t>зачет</w:t>
            </w:r>
          </w:p>
        </w:tc>
      </w:tr>
      <w:tr w:rsidR="00C24CFD" w:rsidRPr="00FB18D4" w:rsidTr="00CE63CB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FD" w:rsidRDefault="00C24CFD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FD" w:rsidRDefault="00074A82" w:rsidP="00CE63CB">
            <w:r>
              <w:t>Оценка эффективности расходования бюджетных средств.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FD" w:rsidRDefault="00C24CFD" w:rsidP="009F3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383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FD" w:rsidRDefault="009F383F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FD" w:rsidRPr="00167464" w:rsidRDefault="00C24CFD" w:rsidP="00A019FD">
            <w:pPr>
              <w:jc w:val="center"/>
              <w:rPr>
                <w:color w:val="000000"/>
              </w:rPr>
            </w:pPr>
            <w:r w:rsidRPr="00167464">
              <w:rPr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CFD" w:rsidRDefault="00C24CFD" w:rsidP="00C24CFD">
            <w:pPr>
              <w:jc w:val="center"/>
            </w:pPr>
            <w:r w:rsidRPr="00057253">
              <w:t>зачет</w:t>
            </w:r>
          </w:p>
        </w:tc>
      </w:tr>
      <w:tr w:rsidR="007B7F57" w:rsidRPr="00FB18D4" w:rsidTr="00CE63CB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A83E27" w:rsidP="00A83E27">
            <w:pPr>
              <w:jc w:val="both"/>
              <w:rPr>
                <w:b/>
              </w:rPr>
            </w:pPr>
            <w:r w:rsidRPr="00A83E27">
              <w:rPr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167464" w:rsidP="00A019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019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67464" w:rsidRDefault="00167464" w:rsidP="00A019FD">
            <w:pPr>
              <w:jc w:val="center"/>
              <w:rPr>
                <w:b/>
                <w:color w:val="000000"/>
              </w:rPr>
            </w:pPr>
            <w:r w:rsidRPr="00167464">
              <w:rPr>
                <w:b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A83E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27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7B7F57" w:rsidRPr="00FB18D4" w:rsidTr="00CE63CB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jc w:val="both"/>
              <w:rPr>
                <w:b/>
              </w:rPr>
            </w:pPr>
            <w:r w:rsidRPr="00A83E27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jc w:val="center"/>
              <w:rPr>
                <w:b/>
                <w:color w:val="000000"/>
              </w:rPr>
            </w:pPr>
            <w:r w:rsidRPr="00A83E27">
              <w:rPr>
                <w:b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jc w:val="center"/>
              <w:rPr>
                <w:b/>
                <w:color w:val="000000"/>
              </w:rPr>
            </w:pPr>
            <w:r w:rsidRPr="00A83E27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jc w:val="center"/>
              <w:rPr>
                <w:b/>
                <w:color w:val="000000"/>
                <w:highlight w:val="yellow"/>
              </w:rPr>
            </w:pPr>
            <w:r w:rsidRPr="00A83E27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2D27" w:rsidRDefault="00EA2D27" w:rsidP="004E7ACF"/>
    <w:sectPr w:rsidR="00EA2D27" w:rsidSect="00FA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ACF"/>
    <w:rsid w:val="00053091"/>
    <w:rsid w:val="000726E3"/>
    <w:rsid w:val="00074A82"/>
    <w:rsid w:val="00080470"/>
    <w:rsid w:val="000902E1"/>
    <w:rsid w:val="000C5AFA"/>
    <w:rsid w:val="000D75BC"/>
    <w:rsid w:val="00125F47"/>
    <w:rsid w:val="00136357"/>
    <w:rsid w:val="00167464"/>
    <w:rsid w:val="001968CC"/>
    <w:rsid w:val="001D170A"/>
    <w:rsid w:val="0028619A"/>
    <w:rsid w:val="002C4833"/>
    <w:rsid w:val="002F2BE2"/>
    <w:rsid w:val="00375439"/>
    <w:rsid w:val="003D6A31"/>
    <w:rsid w:val="003F41C0"/>
    <w:rsid w:val="004324A5"/>
    <w:rsid w:val="00447CEE"/>
    <w:rsid w:val="00473B4C"/>
    <w:rsid w:val="004E70DA"/>
    <w:rsid w:val="004E7ACF"/>
    <w:rsid w:val="0052676E"/>
    <w:rsid w:val="0053402E"/>
    <w:rsid w:val="005528B0"/>
    <w:rsid w:val="005C5FF9"/>
    <w:rsid w:val="006558A1"/>
    <w:rsid w:val="00685866"/>
    <w:rsid w:val="006E5024"/>
    <w:rsid w:val="007709D6"/>
    <w:rsid w:val="007B7F57"/>
    <w:rsid w:val="0080325C"/>
    <w:rsid w:val="0080542F"/>
    <w:rsid w:val="008405C2"/>
    <w:rsid w:val="0085608F"/>
    <w:rsid w:val="00882A16"/>
    <w:rsid w:val="009F383F"/>
    <w:rsid w:val="009F6BD4"/>
    <w:rsid w:val="00A019FD"/>
    <w:rsid w:val="00A7071E"/>
    <w:rsid w:val="00A83E27"/>
    <w:rsid w:val="00AE585F"/>
    <w:rsid w:val="00AF244A"/>
    <w:rsid w:val="00AF7A07"/>
    <w:rsid w:val="00B23C01"/>
    <w:rsid w:val="00B72705"/>
    <w:rsid w:val="00BA2D9D"/>
    <w:rsid w:val="00BB31D3"/>
    <w:rsid w:val="00C24CFD"/>
    <w:rsid w:val="00C87872"/>
    <w:rsid w:val="00CC2FDA"/>
    <w:rsid w:val="00CE63CB"/>
    <w:rsid w:val="00D3622E"/>
    <w:rsid w:val="00D64F65"/>
    <w:rsid w:val="00DD5546"/>
    <w:rsid w:val="00DF54A7"/>
    <w:rsid w:val="00E7044C"/>
    <w:rsid w:val="00E731C5"/>
    <w:rsid w:val="00EA2D27"/>
    <w:rsid w:val="00ED17E3"/>
    <w:rsid w:val="00F15B29"/>
    <w:rsid w:val="00F60748"/>
    <w:rsid w:val="00FA3ECB"/>
    <w:rsid w:val="00FB18D4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E7A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E7A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7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85608F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4324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E7A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E7A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7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85608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Ульяненко Елена Валерьевна</dc:creator>
  <cp:lastModifiedBy>777</cp:lastModifiedBy>
  <cp:revision>12</cp:revision>
  <cp:lastPrinted>2017-03-14T06:45:00Z</cp:lastPrinted>
  <dcterms:created xsi:type="dcterms:W3CDTF">2015-09-17T05:34:00Z</dcterms:created>
  <dcterms:modified xsi:type="dcterms:W3CDTF">2017-03-14T06:15:00Z</dcterms:modified>
</cp:coreProperties>
</file>